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1080"/>
        <w:gridCol w:w="2076"/>
        <w:gridCol w:w="1116"/>
        <w:gridCol w:w="1044"/>
        <w:gridCol w:w="1572"/>
        <w:gridCol w:w="1050"/>
        <w:gridCol w:w="1578"/>
      </w:tblGrid>
      <w:tr w:rsidR="00067E59">
        <w:trPr>
          <w:trHeight w:val="445"/>
        </w:trPr>
        <w:tc>
          <w:tcPr>
            <w:tcW w:w="7920" w:type="dxa"/>
            <w:gridSpan w:val="6"/>
            <w:tcBorders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44" w:line="288" w:lineRule="auto"/>
              <w:ind w:left="2687" w:right="267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067E59" w:rsidRDefault="00067E5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067E59" w:rsidRDefault="002547FB">
            <w:pPr>
              <w:pStyle w:val="TableParagraph"/>
              <w:spacing w:line="285" w:lineRule="auto"/>
              <w:ind w:left="438" w:right="129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067E59">
        <w:trPr>
          <w:trHeight w:val="420"/>
        </w:trPr>
        <w:tc>
          <w:tcPr>
            <w:tcW w:w="7920" w:type="dxa"/>
            <w:gridSpan w:val="6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4" w:line="292" w:lineRule="auto"/>
              <w:ind w:left="3227" w:right="2091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>
        <w:trPr>
          <w:trHeight w:val="42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8"/>
              <w:ind w:left="3220" w:right="32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067E59" w:rsidRDefault="002547FB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067E59">
        <w:trPr>
          <w:trHeight w:val="1965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tabs>
                <w:tab w:val="left" w:pos="2219"/>
              </w:tabs>
              <w:spacing w:before="30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7"/>
                <w:sz w:val="12"/>
              </w:rPr>
              <w:t xml:space="preserve"> </w:t>
            </w:r>
            <w:r>
              <w:rPr>
                <w:sz w:val="12"/>
              </w:rPr>
              <w:t>2-18.01.000</w:t>
            </w:r>
          </w:p>
          <w:p w:rsidR="00067E59" w:rsidRDefault="002547FB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z w:val="12"/>
              </w:rPr>
              <w:t>2</w:t>
            </w:r>
            <w:r>
              <w:rPr>
                <w:sz w:val="12"/>
              </w:rPr>
              <w:tab/>
              <w:t>URUSAN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WAJIB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TIDAK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BERKAITAN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DENGAN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DASAR</w:t>
            </w:r>
          </w:p>
          <w:p w:rsidR="00067E59" w:rsidRDefault="002547FB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9"/>
                <w:sz w:val="12"/>
              </w:rPr>
              <w:t xml:space="preserve"> </w:t>
            </w:r>
            <w:r>
              <w:rPr>
                <w:sz w:val="12"/>
              </w:rPr>
              <w:t>2-18</w:t>
            </w:r>
            <w:r>
              <w:rPr>
                <w:sz w:val="12"/>
              </w:rPr>
              <w:tab/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067E59" w:rsidRDefault="002547FB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20"/>
                <w:sz w:val="12"/>
              </w:rPr>
              <w:t xml:space="preserve"> </w:t>
            </w:r>
            <w:r>
              <w:rPr>
                <w:sz w:val="12"/>
              </w:rPr>
              <w:t>03</w:t>
            </w:r>
            <w:r>
              <w:rPr>
                <w:sz w:val="12"/>
              </w:rPr>
              <w:tab/>
              <w:t>PROGRAM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PROMOSI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</w:p>
          <w:p w:rsidR="00067E59" w:rsidRDefault="002547FB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03.2-01</w:t>
            </w:r>
            <w:r>
              <w:rPr>
                <w:sz w:val="12"/>
              </w:rPr>
              <w:tab/>
            </w:r>
            <w:proofErr w:type="spellStart"/>
            <w:r>
              <w:rPr>
                <w:spacing w:val="-1"/>
                <w:sz w:val="12"/>
              </w:rPr>
              <w:t>Penyelenggaraan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Promosi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Penanaman</w:t>
            </w:r>
            <w:proofErr w:type="spellEnd"/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Modal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yang</w:t>
            </w:r>
            <w:r>
              <w:rPr>
                <w:spacing w:val="-6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Menjadi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Kewenangan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Kabupaten</w:t>
            </w:r>
            <w:proofErr w:type="spellEnd"/>
            <w:r>
              <w:rPr>
                <w:sz w:val="12"/>
              </w:rPr>
              <w:t>/Kota</w:t>
            </w:r>
          </w:p>
          <w:p w:rsidR="00067E59" w:rsidRDefault="002547FB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11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  <w:r>
              <w:rPr>
                <w:sz w:val="12"/>
              </w:rPr>
              <w:tab/>
              <w:t>DINAS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067E59" w:rsidRDefault="002547FB">
            <w:pPr>
              <w:pStyle w:val="TableParagraph"/>
              <w:tabs>
                <w:tab w:val="left" w:pos="2219"/>
                <w:tab w:val="left" w:pos="3941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 xml:space="preserve">:  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  <w:r>
              <w:rPr>
                <w:sz w:val="12"/>
              </w:rPr>
              <w:tab/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067E59" w:rsidRDefault="002547FB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  <w:p w:rsidR="00067E59" w:rsidRDefault="002547FB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1"/>
                <w:sz w:val="12"/>
              </w:rPr>
              <w:t xml:space="preserve"> </w:t>
            </w:r>
            <w:r>
              <w:rPr>
                <w:sz w:val="12"/>
              </w:rPr>
              <w:t>Rp.340.000.000,00</w:t>
            </w:r>
          </w:p>
          <w:p w:rsidR="00067E59" w:rsidRDefault="002547FB">
            <w:pPr>
              <w:pStyle w:val="TableParagraph"/>
              <w:tabs>
                <w:tab w:val="left" w:pos="2219"/>
              </w:tabs>
              <w:spacing w:before="54"/>
              <w:ind w:left="52"/>
              <w:rPr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50"/>
                <w:sz w:val="12"/>
              </w:rPr>
              <w:t xml:space="preserve"> </w:t>
            </w:r>
            <w:r>
              <w:rPr>
                <w:sz w:val="12"/>
              </w:rPr>
              <w:t>Rp.0,00</w:t>
            </w:r>
          </w:p>
        </w:tc>
      </w:tr>
      <w:tr w:rsidR="00067E59">
        <w:trPr>
          <w:trHeight w:val="187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67E59">
        <w:trPr>
          <w:trHeight w:val="187"/>
        </w:trPr>
        <w:tc>
          <w:tcPr>
            <w:tcW w:w="10548" w:type="dxa"/>
            <w:gridSpan w:val="8"/>
            <w:tcBorders>
              <w:top w:val="single" w:sz="12" w:space="0" w:color="2B2B2B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4"/>
              <w:ind w:left="3220" w:right="322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067E59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6"/>
              <w:ind w:left="2874" w:right="28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6"/>
              <w:ind w:left="3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067E59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8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5"/>
              <w:ind w:right="5"/>
              <w:jc w:val="right"/>
              <w:rPr>
                <w:sz w:val="11"/>
              </w:rPr>
            </w:pPr>
            <w:r>
              <w:rPr>
                <w:sz w:val="11"/>
              </w:rPr>
              <w:t>Rp.340.000.000,00</w:t>
            </w:r>
          </w:p>
        </w:tc>
      </w:tr>
      <w:tr w:rsidR="00067E59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67E59">
        <w:trPr>
          <w:trHeight w:val="18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67E59">
        <w:trPr>
          <w:trHeight w:val="235"/>
        </w:trPr>
        <w:tc>
          <w:tcPr>
            <w:tcW w:w="211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2-18.03.2-01.002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Pelaksanaan</w:t>
            </w:r>
            <w:proofErr w:type="spellEnd"/>
            <w:r>
              <w:rPr>
                <w:spacing w:val="5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Kegiatan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Promosi</w:t>
            </w:r>
            <w:proofErr w:type="spellEnd"/>
            <w:r>
              <w:rPr>
                <w:spacing w:val="5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Penanaman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Modal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Kabupaten</w:t>
            </w:r>
            <w:proofErr w:type="spellEnd"/>
            <w:r>
              <w:rPr>
                <w:w w:val="95"/>
                <w:sz w:val="11"/>
              </w:rPr>
              <w:t>/Kota</w:t>
            </w:r>
          </w:p>
        </w:tc>
      </w:tr>
      <w:tr w:rsidR="00067E59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067E59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067E59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067E59">
        <w:trPr>
          <w:trHeight w:val="235"/>
        </w:trPr>
        <w:tc>
          <w:tcPr>
            <w:tcW w:w="10548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067E59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6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067E59" w:rsidRDefault="002547FB">
            <w:pPr>
              <w:pStyle w:val="TableParagraph"/>
              <w:ind w:left="1322" w:right="13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8"/>
              <w:ind w:left="1663" w:right="165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067E59" w:rsidRDefault="002547FB">
            <w:pPr>
              <w:pStyle w:val="TableParagraph"/>
              <w:ind w:left="40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067E59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5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324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40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376" w:right="37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340.000.000,00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340.000.000,00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right="41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340.000.000,00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7.680.000,00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7.680.000,00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right="35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561.000,00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Promosi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Kabupaten</w:t>
            </w:r>
            <w:proofErr w:type="spellEnd"/>
            <w:r>
              <w:rPr>
                <w:rFonts w:ascii="Arial"/>
                <w:b/>
                <w:i/>
                <w:w w:val="95"/>
                <w:sz w:val="11"/>
              </w:rPr>
              <w:t>/Kota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67E59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Continuous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Folio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3</w:t>
            </w:r>
            <w:r>
              <w:rPr>
                <w:spacing w:val="8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Rangkap</w:t>
            </w:r>
            <w:proofErr w:type="spellEnd"/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8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Cover 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64.000,00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4.000,00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Map</w:t>
            </w:r>
            <w:r>
              <w:rPr>
                <w:spacing w:val="-8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Platik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Snell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-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Spring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File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Balliner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V-5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47.000,00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94.000,00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Hekter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Kangaro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HS-45P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52.000,00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Hekter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Kangaro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No.10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33.000,00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Peluru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Hekter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Etona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23/10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right="35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499.000,00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Promosi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Kabupaten</w:t>
            </w:r>
            <w:proofErr w:type="spellEnd"/>
            <w:r>
              <w:rPr>
                <w:rFonts w:ascii="Arial"/>
                <w:b/>
                <w:i/>
                <w:w w:val="95"/>
                <w:sz w:val="11"/>
              </w:rPr>
              <w:t>/Kota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Amplop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Panjang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Biasa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(Mambo)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40.000,00</w:t>
            </w:r>
          </w:p>
        </w:tc>
      </w:tr>
      <w:tr w:rsidR="00067E59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8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Foto</w:t>
            </w:r>
            <w:proofErr w:type="spellEnd"/>
            <w:r>
              <w:rPr>
                <w:spacing w:val="9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Stiker</w:t>
            </w:r>
            <w:proofErr w:type="spellEnd"/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Data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Print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Glossy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Photo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Paper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A4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135gr</w:t>
            </w:r>
            <w:r>
              <w:rPr>
                <w:spacing w:val="9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z w:val="11"/>
              </w:rPr>
              <w:t xml:space="preserve"> Cover 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53.000,00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126.000,00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280.000,00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Cetak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5.864.000,00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Promosi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Kabupaten</w:t>
            </w:r>
            <w:proofErr w:type="spellEnd"/>
            <w:r>
              <w:rPr>
                <w:rFonts w:ascii="Arial"/>
                <w:b/>
                <w:i/>
                <w:w w:val="95"/>
                <w:sz w:val="11"/>
              </w:rPr>
              <w:t>/Kota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Backdrop/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Spanduk</w:t>
            </w:r>
            <w:proofErr w:type="spellEnd"/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Baliho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Banner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meter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384.000,00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Fotocopy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Penggandaan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975,00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292.500,00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Goody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Bag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75,00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22.500,00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1.687.500,00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Plakat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Lainnya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3.500.000,00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right="35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756.000,00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Promosi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Kabupaten</w:t>
            </w:r>
            <w:proofErr w:type="spellEnd"/>
            <w:r>
              <w:rPr>
                <w:rFonts w:ascii="Arial"/>
                <w:b/>
                <w:i/>
                <w:w w:val="95"/>
                <w:sz w:val="11"/>
              </w:rPr>
              <w:t>/Kota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372.000,00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5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w w:val="95"/>
                <w:sz w:val="11"/>
              </w:rPr>
              <w:t>Belanja</w:t>
            </w:r>
            <w:proofErr w:type="spellEnd"/>
            <w:r>
              <w:rPr>
                <w:spacing w:val="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Perjalanan</w:t>
            </w:r>
            <w:proofErr w:type="spellEnd"/>
            <w:r>
              <w:rPr>
                <w:spacing w:val="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Dinas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32.320.000,00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5.1.02.04.01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Perjalanan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Dinas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Dalam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Negeri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32.320.000,00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5.1.02.04.01.0001</w:t>
            </w: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Perjalanan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Dinas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Biasa</w:t>
            </w:r>
            <w:proofErr w:type="spellEnd"/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right="41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32.320.000,00</w:t>
            </w: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8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Promosi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Kabupaten</w:t>
            </w:r>
            <w:proofErr w:type="spellEnd"/>
            <w:r>
              <w:rPr>
                <w:rFonts w:ascii="Arial"/>
                <w:b/>
                <w:i/>
                <w:w w:val="95"/>
                <w:sz w:val="11"/>
              </w:rPr>
              <w:t>/Kota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67E59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Biaya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Penyeberangan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Selayar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Makassar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Travel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PP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z w:val="11"/>
              </w:rPr>
              <w:t>OK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4.800.000,00</w:t>
            </w:r>
          </w:p>
        </w:tc>
      </w:tr>
      <w:tr w:rsidR="00067E59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 xml:space="preserve">Tingkat B2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z w:val="11"/>
              </w:rPr>
              <w:t xml:space="preserve"> (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saku+makan+transpor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lokal</w:t>
            </w:r>
            <w:proofErr w:type="spellEnd"/>
            <w:r>
              <w:rPr>
                <w:sz w:val="11"/>
              </w:rPr>
              <w:t xml:space="preserve">) </w:t>
            </w:r>
            <w:proofErr w:type="spellStart"/>
            <w:r>
              <w:rPr>
                <w:sz w:val="11"/>
              </w:rPr>
              <w:t>di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Prov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1.720.000,00</w:t>
            </w:r>
          </w:p>
        </w:tc>
      </w:tr>
      <w:tr w:rsidR="00067E59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 xml:space="preserve">Tingkat B3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z w:val="11"/>
              </w:rPr>
              <w:t xml:space="preserve"> (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saku+makan+transpor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lokal</w:t>
            </w:r>
            <w:proofErr w:type="spellEnd"/>
            <w:r>
              <w:rPr>
                <w:sz w:val="11"/>
              </w:rPr>
              <w:t xml:space="preserve">) </w:t>
            </w:r>
            <w:proofErr w:type="spellStart"/>
            <w:r>
              <w:rPr>
                <w:sz w:val="11"/>
              </w:rPr>
              <w:t>di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Prov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1.720.000,00</w:t>
            </w:r>
          </w:p>
        </w:tc>
      </w:tr>
      <w:tr w:rsidR="00067E59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 w:line="254" w:lineRule="auto"/>
              <w:ind w:left="52" w:right="30"/>
              <w:rPr>
                <w:sz w:val="11"/>
              </w:rPr>
            </w:pPr>
            <w:r>
              <w:rPr>
                <w:sz w:val="11"/>
              </w:rPr>
              <w:t xml:space="preserve">Tingkat C1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z w:val="11"/>
              </w:rPr>
              <w:t xml:space="preserve"> (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saku+makan+transpor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lokal</w:t>
            </w:r>
            <w:proofErr w:type="spellEnd"/>
            <w:r>
              <w:rPr>
                <w:sz w:val="11"/>
              </w:rPr>
              <w:t xml:space="preserve">) </w:t>
            </w:r>
            <w:proofErr w:type="spellStart"/>
            <w:r>
              <w:rPr>
                <w:sz w:val="11"/>
              </w:rPr>
              <w:t>di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Prov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16,00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6.880.000,00</w:t>
            </w:r>
          </w:p>
        </w:tc>
      </w:tr>
      <w:tr w:rsidR="00067E59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 w:line="254" w:lineRule="auto"/>
              <w:ind w:left="52" w:right="30"/>
              <w:rPr>
                <w:sz w:val="11"/>
              </w:rPr>
            </w:pPr>
            <w:r>
              <w:rPr>
                <w:sz w:val="11"/>
              </w:rPr>
              <w:t xml:space="preserve">Tingkat C2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z w:val="11"/>
              </w:rPr>
              <w:t xml:space="preserve"> (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saku+makan+transpor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lokal</w:t>
            </w:r>
            <w:proofErr w:type="spellEnd"/>
            <w:r>
              <w:rPr>
                <w:sz w:val="11"/>
              </w:rPr>
              <w:t xml:space="preserve">) </w:t>
            </w:r>
            <w:proofErr w:type="spellStart"/>
            <w:r>
              <w:rPr>
                <w:sz w:val="11"/>
              </w:rPr>
              <w:t>di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Prov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3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7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1.720.000,00</w:t>
            </w:r>
          </w:p>
        </w:tc>
      </w:tr>
    </w:tbl>
    <w:p w:rsidR="00067E59" w:rsidRDefault="00067E59">
      <w:pPr>
        <w:jc w:val="right"/>
        <w:rPr>
          <w:sz w:val="11"/>
        </w:rPr>
        <w:sectPr w:rsidR="00067E59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504"/>
        <w:gridCol w:w="354"/>
        <w:gridCol w:w="2815"/>
        <w:gridCol w:w="618"/>
        <w:gridCol w:w="486"/>
        <w:gridCol w:w="1040"/>
        <w:gridCol w:w="1576"/>
        <w:gridCol w:w="1044"/>
        <w:gridCol w:w="528"/>
        <w:gridCol w:w="1056"/>
      </w:tblGrid>
      <w:tr w:rsidR="00067E59">
        <w:trPr>
          <w:trHeight w:val="237"/>
        </w:trPr>
        <w:tc>
          <w:tcPr>
            <w:tcW w:w="1032" w:type="dxa"/>
            <w:gridSpan w:val="2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78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lastRenderedPageBreak/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69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3"/>
              </w:rPr>
            </w:pPr>
          </w:p>
          <w:p w:rsidR="00067E59" w:rsidRDefault="002547FB">
            <w:pPr>
              <w:pStyle w:val="TableParagraph"/>
              <w:ind w:left="1323" w:right="13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64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1651" w:right="16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84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3"/>
              </w:rPr>
            </w:pPr>
          </w:p>
          <w:p w:rsidR="00067E59" w:rsidRDefault="002547FB">
            <w:pPr>
              <w:pStyle w:val="TableParagraph"/>
              <w:ind w:left="4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067E59">
        <w:trPr>
          <w:trHeight w:val="237"/>
        </w:trPr>
        <w:tc>
          <w:tcPr>
            <w:tcW w:w="103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40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405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375" w:right="36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84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6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 w:line="254" w:lineRule="auto"/>
              <w:ind w:left="52" w:right="43"/>
              <w:rPr>
                <w:sz w:val="11"/>
              </w:rPr>
            </w:pPr>
            <w:r>
              <w:rPr>
                <w:sz w:val="11"/>
              </w:rPr>
              <w:t xml:space="preserve">Tingkat C3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z w:val="11"/>
              </w:rPr>
              <w:t xml:space="preserve"> (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saku+makan+transpor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lokal</w:t>
            </w:r>
            <w:proofErr w:type="spellEnd"/>
            <w:r>
              <w:rPr>
                <w:sz w:val="11"/>
              </w:rPr>
              <w:t xml:space="preserve">) </w:t>
            </w:r>
            <w:proofErr w:type="spellStart"/>
            <w:r>
              <w:rPr>
                <w:sz w:val="11"/>
              </w:rPr>
              <w:t>di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Prov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40"/>
              <w:rPr>
                <w:sz w:val="11"/>
              </w:rPr>
            </w:pPr>
            <w:r>
              <w:rPr>
                <w:sz w:val="11"/>
              </w:rPr>
              <w:t>36,00</w:t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834"/>
              <w:rPr>
                <w:sz w:val="11"/>
              </w:rPr>
            </w:pPr>
            <w:r>
              <w:rPr>
                <w:sz w:val="11"/>
              </w:rPr>
              <w:t>15.480.000,00</w:t>
            </w:r>
          </w:p>
        </w:tc>
      </w:tr>
      <w:tr w:rsidR="00067E59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5.1.02.05</w:t>
            </w:r>
          </w:p>
        </w:tc>
        <w:tc>
          <w:tcPr>
            <w:tcW w:w="316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 w:line="254" w:lineRule="auto"/>
              <w:ind w:left="52" w:right="43"/>
              <w:rPr>
                <w:sz w:val="11"/>
              </w:rPr>
            </w:pPr>
            <w:proofErr w:type="spellStart"/>
            <w:r>
              <w:rPr>
                <w:w w:val="95"/>
                <w:sz w:val="11"/>
              </w:rPr>
              <w:t>Belanja</w:t>
            </w:r>
            <w:proofErr w:type="spellEnd"/>
            <w:r>
              <w:rPr>
                <w:spacing w:val="2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Uang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dan</w:t>
            </w:r>
            <w:proofErr w:type="spellEnd"/>
            <w:r>
              <w:rPr>
                <w:w w:val="95"/>
                <w:sz w:val="11"/>
              </w:rPr>
              <w:t>/</w:t>
            </w:r>
            <w:proofErr w:type="spellStart"/>
            <w:r>
              <w:rPr>
                <w:w w:val="95"/>
                <w:sz w:val="11"/>
              </w:rPr>
              <w:t>atau</w:t>
            </w:r>
            <w:proofErr w:type="spellEnd"/>
            <w:r>
              <w:rPr>
                <w:spacing w:val="23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Jasa</w:t>
            </w:r>
            <w:proofErr w:type="spellEnd"/>
            <w:r>
              <w:rPr>
                <w:spacing w:val="23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untuk</w:t>
            </w:r>
            <w:proofErr w:type="spellEnd"/>
            <w:r>
              <w:rPr>
                <w:spacing w:val="23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Diberikan</w:t>
            </w:r>
            <w:proofErr w:type="spellEnd"/>
            <w:r>
              <w:rPr>
                <w:spacing w:val="2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kepada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Pihak</w:t>
            </w:r>
            <w:proofErr w:type="spellEnd"/>
            <w:r>
              <w:rPr>
                <w:spacing w:val="1"/>
                <w:w w:val="9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Ketiga</w:t>
            </w:r>
            <w:proofErr w:type="spellEnd"/>
            <w:r>
              <w:rPr>
                <w:sz w:val="11"/>
              </w:rPr>
              <w:t>/</w:t>
            </w:r>
            <w:proofErr w:type="spellStart"/>
            <w:r>
              <w:rPr>
                <w:sz w:val="11"/>
              </w:rPr>
              <w:t>Pihak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Lain/</w:t>
            </w:r>
            <w:proofErr w:type="spellStart"/>
            <w:r>
              <w:rPr>
                <w:sz w:val="11"/>
              </w:rPr>
              <w:t>Masyarakat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774"/>
              <w:rPr>
                <w:sz w:val="11"/>
              </w:rPr>
            </w:pPr>
            <w:r>
              <w:rPr>
                <w:sz w:val="11"/>
              </w:rPr>
              <w:t>300.000.000,00</w:t>
            </w:r>
          </w:p>
        </w:tc>
      </w:tr>
      <w:tr w:rsidR="00067E59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5.1.02.05.02</w:t>
            </w:r>
          </w:p>
        </w:tc>
        <w:tc>
          <w:tcPr>
            <w:tcW w:w="316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 w:line="254" w:lineRule="auto"/>
              <w:ind w:left="52" w:right="43"/>
              <w:rPr>
                <w:sz w:val="11"/>
              </w:rPr>
            </w:pPr>
            <w:proofErr w:type="spellStart"/>
            <w:r>
              <w:rPr>
                <w:sz w:val="11"/>
              </w:rPr>
              <w:t>Belanja</w:t>
            </w:r>
            <w:proofErr w:type="spellEnd"/>
            <w:r>
              <w:rPr>
                <w:spacing w:val="19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Jasa</w:t>
            </w:r>
            <w:proofErr w:type="spellEnd"/>
            <w:r>
              <w:rPr>
                <w:spacing w:val="19"/>
                <w:sz w:val="11"/>
              </w:rPr>
              <w:t xml:space="preserve"> </w:t>
            </w:r>
            <w:r>
              <w:rPr>
                <w:sz w:val="11"/>
              </w:rPr>
              <w:t>yang</w:t>
            </w:r>
            <w:r>
              <w:rPr>
                <w:spacing w:val="19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Diberikan</w:t>
            </w:r>
            <w:proofErr w:type="spellEnd"/>
            <w:r>
              <w:rPr>
                <w:spacing w:val="19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kepada</w:t>
            </w:r>
            <w:proofErr w:type="spellEnd"/>
            <w:r>
              <w:rPr>
                <w:spacing w:val="19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Pihak</w:t>
            </w:r>
            <w:proofErr w:type="spellEnd"/>
            <w:r>
              <w:rPr>
                <w:spacing w:val="19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Ketiga</w:t>
            </w:r>
            <w:proofErr w:type="spellEnd"/>
            <w:r>
              <w:rPr>
                <w:sz w:val="11"/>
              </w:rPr>
              <w:t>/</w:t>
            </w:r>
            <w:proofErr w:type="spellStart"/>
            <w:r>
              <w:rPr>
                <w:sz w:val="11"/>
              </w:rPr>
              <w:t>Pihak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Lain/</w:t>
            </w:r>
            <w:proofErr w:type="spellStart"/>
            <w:r>
              <w:rPr>
                <w:sz w:val="11"/>
              </w:rPr>
              <w:t>Masyarakat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89"/>
              <w:ind w:left="774"/>
              <w:rPr>
                <w:sz w:val="11"/>
              </w:rPr>
            </w:pPr>
            <w:r>
              <w:rPr>
                <w:sz w:val="11"/>
              </w:rPr>
              <w:t>300.000.000,00</w:t>
            </w:r>
          </w:p>
        </w:tc>
      </w:tr>
      <w:tr w:rsidR="00067E59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5.1.02.05.02.0001</w:t>
            </w:r>
          </w:p>
        </w:tc>
        <w:tc>
          <w:tcPr>
            <w:tcW w:w="316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Jasa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yang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Diberikan</w:t>
            </w:r>
            <w:proofErr w:type="spellEnd"/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kepada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Pihak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Ketiga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Pihak</w:t>
            </w:r>
            <w:proofErr w:type="spellEnd"/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Lain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774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300.000.000,00</w:t>
            </w:r>
          </w:p>
        </w:tc>
      </w:tr>
      <w:tr w:rsidR="00067E59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3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Pelaksanaan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Promosi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Penanaman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Modal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Kabupaten</w:t>
            </w:r>
            <w:proofErr w:type="spellEnd"/>
            <w:r>
              <w:rPr>
                <w:rFonts w:ascii="Arial"/>
                <w:b/>
                <w:i/>
                <w:w w:val="95"/>
                <w:sz w:val="11"/>
              </w:rPr>
              <w:t>/Kota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67E59">
        <w:trPr>
          <w:trHeight w:val="223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69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Penyiapan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Fisibility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Studi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(FS)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atau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Kajian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Kelayakan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Investasi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40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Paket</w:t>
            </w:r>
            <w:proofErr w:type="spellEnd"/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300.000.000,00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067E59" w:rsidRDefault="002547FB">
            <w:pPr>
              <w:pStyle w:val="TableParagraph"/>
              <w:spacing w:before="29"/>
              <w:ind w:left="774"/>
              <w:rPr>
                <w:sz w:val="11"/>
              </w:rPr>
            </w:pPr>
            <w:r>
              <w:rPr>
                <w:sz w:val="11"/>
              </w:rPr>
              <w:t>300.000.000,00</w:t>
            </w:r>
          </w:p>
        </w:tc>
      </w:tr>
      <w:tr w:rsidR="00067E59">
        <w:trPr>
          <w:trHeight w:val="235"/>
        </w:trPr>
        <w:tc>
          <w:tcPr>
            <w:tcW w:w="8965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28"/>
              <w:ind w:right="39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84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27"/>
              <w:ind w:left="774"/>
              <w:rPr>
                <w:sz w:val="11"/>
              </w:rPr>
            </w:pPr>
            <w:r>
              <w:rPr>
                <w:sz w:val="11"/>
              </w:rPr>
              <w:t>340.000.000,00</w:t>
            </w:r>
          </w:p>
        </w:tc>
      </w:tr>
      <w:tr w:rsidR="00067E59">
        <w:trPr>
          <w:trHeight w:val="237"/>
        </w:trPr>
        <w:tc>
          <w:tcPr>
            <w:tcW w:w="8965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84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67E59" w:rsidTr="00B16848">
        <w:trPr>
          <w:trHeight w:val="255"/>
        </w:trPr>
        <w:tc>
          <w:tcPr>
            <w:tcW w:w="4819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B16848" w:rsidRDefault="00B16848" w:rsidP="00B16848">
            <w:pPr>
              <w:pStyle w:val="TableParagraph"/>
              <w:spacing w:before="25" w:line="400" w:lineRule="auto"/>
              <w:ind w:right="30" w:firstLine="3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 w:rsidR="002547FB">
              <w:rPr>
                <w:w w:val="105"/>
                <w:sz w:val="14"/>
              </w:rPr>
              <w:t xml:space="preserve">, 4 </w:t>
            </w:r>
            <w:proofErr w:type="spellStart"/>
            <w:r w:rsidR="002547FB">
              <w:rPr>
                <w:w w:val="105"/>
                <w:sz w:val="14"/>
              </w:rPr>
              <w:t>Januari</w:t>
            </w:r>
            <w:proofErr w:type="spellEnd"/>
            <w:r w:rsidR="002547FB">
              <w:rPr>
                <w:w w:val="105"/>
                <w:sz w:val="14"/>
              </w:rPr>
              <w:t xml:space="preserve"> 2023</w:t>
            </w:r>
            <w:r w:rsidR="002547FB">
              <w:rPr>
                <w:spacing w:val="1"/>
                <w:w w:val="105"/>
                <w:sz w:val="14"/>
              </w:rPr>
              <w:t xml:space="preserve"> </w:t>
            </w:r>
          </w:p>
          <w:p w:rsidR="00067E59" w:rsidRDefault="002547FB" w:rsidP="00B16848">
            <w:pPr>
              <w:pStyle w:val="TableParagraph"/>
              <w:spacing w:before="25" w:line="400" w:lineRule="auto"/>
              <w:ind w:right="30" w:firstLine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067E59" w:rsidRDefault="00067E59">
            <w:pPr>
              <w:pStyle w:val="TableParagraph"/>
              <w:rPr>
                <w:rFonts w:ascii="Times New Roman"/>
                <w:sz w:val="14"/>
              </w:rPr>
            </w:pPr>
          </w:p>
          <w:p w:rsidR="00067E59" w:rsidRDefault="00067E59">
            <w:pPr>
              <w:pStyle w:val="TableParagraph"/>
              <w:rPr>
                <w:rFonts w:ascii="Times New Roman"/>
                <w:sz w:val="14"/>
              </w:rPr>
            </w:pPr>
          </w:p>
          <w:p w:rsidR="00067E59" w:rsidRDefault="00067E59">
            <w:pPr>
              <w:pStyle w:val="TableParagraph"/>
              <w:rPr>
                <w:rFonts w:ascii="Times New Roman"/>
                <w:sz w:val="14"/>
              </w:rPr>
            </w:pPr>
          </w:p>
          <w:p w:rsidR="00067E59" w:rsidRDefault="00067E59">
            <w:pPr>
              <w:pStyle w:val="TableParagraph"/>
              <w:rPr>
                <w:rFonts w:ascii="Times New Roman"/>
                <w:sz w:val="14"/>
              </w:rPr>
            </w:pPr>
          </w:p>
          <w:p w:rsidR="00067E59" w:rsidRDefault="00067E59">
            <w:pPr>
              <w:pStyle w:val="TableParagraph"/>
              <w:rPr>
                <w:rFonts w:ascii="Times New Roman"/>
                <w:sz w:val="14"/>
              </w:rPr>
            </w:pPr>
          </w:p>
          <w:p w:rsidR="00067E59" w:rsidRDefault="00067E59">
            <w:pPr>
              <w:pStyle w:val="TableParagraph"/>
              <w:rPr>
                <w:rFonts w:ascii="Times New Roman"/>
                <w:sz w:val="14"/>
              </w:rPr>
            </w:pPr>
          </w:p>
          <w:p w:rsidR="00B16848" w:rsidRDefault="00B16848" w:rsidP="00B16848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B16848" w:rsidRDefault="00B16848" w:rsidP="00B16848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067E59" w:rsidRDefault="00067E59">
            <w:pPr>
              <w:pStyle w:val="TableParagraph"/>
              <w:rPr>
                <w:rFonts w:ascii="Times New Roman"/>
                <w:sz w:val="14"/>
              </w:rPr>
            </w:pPr>
          </w:p>
          <w:p w:rsidR="00067E59" w:rsidRDefault="00067E59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067E59" w:rsidRDefault="002547FB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067E59" w:rsidRDefault="00067E59">
            <w:pPr>
              <w:pStyle w:val="TableParagraph"/>
              <w:rPr>
                <w:rFonts w:ascii="Times New Roman"/>
                <w:sz w:val="14"/>
              </w:rPr>
            </w:pPr>
          </w:p>
          <w:p w:rsidR="00067E59" w:rsidRDefault="00067E59">
            <w:pPr>
              <w:pStyle w:val="TableParagraph"/>
              <w:rPr>
                <w:rFonts w:ascii="Times New Roman"/>
                <w:sz w:val="14"/>
              </w:rPr>
            </w:pPr>
          </w:p>
          <w:p w:rsidR="00067E59" w:rsidRDefault="002547FB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2128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340.000.000,00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 w:rsidTr="00B16848">
        <w:trPr>
          <w:trHeight w:val="255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E59" w:rsidRDefault="002547FB">
            <w:pPr>
              <w:pStyle w:val="TableParagraph"/>
              <w:spacing w:before="19"/>
              <w:ind w:left="2128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340.000.000,00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067E59" w:rsidRDefault="00067E59">
            <w:pPr>
              <w:rPr>
                <w:sz w:val="2"/>
                <w:szCs w:val="2"/>
              </w:rPr>
            </w:pPr>
          </w:p>
        </w:tc>
      </w:tr>
      <w:tr w:rsidR="00067E59">
        <w:trPr>
          <w:trHeight w:val="225"/>
        </w:trPr>
        <w:tc>
          <w:tcPr>
            <w:tcW w:w="10549" w:type="dxa"/>
            <w:gridSpan w:val="11"/>
            <w:tcBorders>
              <w:bottom w:val="single" w:sz="6" w:space="0" w:color="7F7F7F"/>
            </w:tcBorders>
          </w:tcPr>
          <w:p w:rsidR="00067E59" w:rsidRDefault="00067E5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67E59">
        <w:trPr>
          <w:trHeight w:val="237"/>
        </w:trPr>
        <w:tc>
          <w:tcPr>
            <w:tcW w:w="10549" w:type="dxa"/>
            <w:gridSpan w:val="11"/>
            <w:tcBorders>
              <w:top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32"/>
              <w:ind w:left="4342" w:right="4341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067E59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1664" w:right="1626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956" w:right="9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1321" w:right="131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67E59" w:rsidRDefault="002547FB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B16848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Default="00B168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16848" w:rsidRDefault="00B168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16848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Default="00B168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D76136">
              <w:rPr>
                <w:rFonts w:ascii="Arial Rounded MT Bold" w:hAnsi="Arial Rounded MT Bold"/>
                <w:w w:val="105"/>
                <w:sz w:val="16"/>
              </w:rPr>
              <w:t>, S.H.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16848" w:rsidRDefault="00B168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16848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Default="00B168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16848" w:rsidRDefault="00B168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16848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Default="00B168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16848" w:rsidRDefault="00B168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16848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Default="00B168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16848" w:rsidRDefault="00B168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16848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B16848" w:rsidRDefault="00B168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B16848" w:rsidRDefault="00B168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B16848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B16848" w:rsidRDefault="00B168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B16848" w:rsidRPr="001D2443" w:rsidRDefault="00B168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B16848" w:rsidRDefault="00B1684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2B4EED" w:rsidRDefault="002B4EED"/>
    <w:sectPr w:rsidR="002B4EED" w:rsidSect="00067E59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225" w:rsidRDefault="00185225" w:rsidP="00067E59">
      <w:r>
        <w:separator/>
      </w:r>
    </w:p>
  </w:endnote>
  <w:endnote w:type="continuationSeparator" w:id="0">
    <w:p w:rsidR="00185225" w:rsidRDefault="00185225" w:rsidP="00067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E59" w:rsidRDefault="00C66E98">
    <w:pPr>
      <w:pStyle w:val="BodyText"/>
      <w:spacing w:line="14" w:lineRule="auto"/>
      <w:ind w:left="0"/>
      <w:rPr>
        <w:sz w:val="20"/>
      </w:rPr>
    </w:pPr>
    <w:r w:rsidRPr="00C66E9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835072;mso-position-horizontal-relative:page;mso-position-vertical-relative:page" filled="f" stroked="f">
          <v:textbox inset="0,0,0,0">
            <w:txbxContent>
              <w:p w:rsidR="00067E59" w:rsidRDefault="002547FB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C66E98">
      <w:pict>
        <v:shape id="_x0000_s1025" type="#_x0000_t202" style="position:absolute;margin-left:531.5pt;margin-top:905.9pt;width:37.8pt;height:9pt;z-index:-16834560;mso-position-horizontal-relative:page;mso-position-vertical-relative:page" filled="f" stroked="f">
          <v:textbox inset="0,0,0,0">
            <w:txbxContent>
              <w:p w:rsidR="00067E59" w:rsidRDefault="002547FB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C66E98">
                  <w:fldChar w:fldCharType="begin"/>
                </w:r>
                <w:r>
                  <w:instrText xml:space="preserve"> PAGE </w:instrText>
                </w:r>
                <w:r w:rsidR="00C66E98">
                  <w:fldChar w:fldCharType="separate"/>
                </w:r>
                <w:r w:rsidR="00D76136">
                  <w:rPr>
                    <w:noProof/>
                  </w:rPr>
                  <w:t>2</w:t>
                </w:r>
                <w:r w:rsidR="00C66E98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225" w:rsidRDefault="00185225" w:rsidP="00067E59">
      <w:r>
        <w:separator/>
      </w:r>
    </w:p>
  </w:footnote>
  <w:footnote w:type="continuationSeparator" w:id="0">
    <w:p w:rsidR="00185225" w:rsidRDefault="00185225" w:rsidP="00067E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67E59"/>
    <w:rsid w:val="00067E59"/>
    <w:rsid w:val="00185225"/>
    <w:rsid w:val="002547FB"/>
    <w:rsid w:val="002B4EED"/>
    <w:rsid w:val="00B16848"/>
    <w:rsid w:val="00C66E98"/>
    <w:rsid w:val="00D76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7E59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67E59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067E59"/>
  </w:style>
  <w:style w:type="paragraph" w:customStyle="1" w:styleId="TableParagraph">
    <w:name w:val="Table Paragraph"/>
    <w:basedOn w:val="Normal"/>
    <w:uiPriority w:val="1"/>
    <w:qFormat/>
    <w:rsid w:val="00067E5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967</Words>
  <Characters>5514</Characters>
  <Application>Microsoft Office Word</Application>
  <DocSecurity>0</DocSecurity>
  <Lines>45</Lines>
  <Paragraphs>12</Paragraphs>
  <ScaleCrop>false</ScaleCrop>
  <Company>Grizli777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2023-01-17T08:45:00Z</cp:lastPrinted>
  <dcterms:created xsi:type="dcterms:W3CDTF">2023-01-17T05:30:00Z</dcterms:created>
  <dcterms:modified xsi:type="dcterms:W3CDTF">2023-01-17T08:47:00Z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